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Equifax Information Services LLC</w:t>
        <w:br w:type="textWrapping"/>
      </w:r>
      <w:r w:rsidDel="00000000" w:rsidR="00000000" w:rsidRPr="00000000">
        <w:rPr>
          <w:rtl w:val="0"/>
        </w:rPr>
        <w:t xml:space="preserve"> P.O. Box 740256</w:t>
        <w:br w:type="textWrapping"/>
        <w:t xml:space="preserve"> Atlanta, GA 30374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– Public Record (Tax Lien)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Equifax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to dispute the accuracy of the following information currently appearing on my Equifax credit report: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ABC Company | Acct#: 555658XXXX | This item does not belong to me.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record is being reported in error. Please conduct a full investigation to confirm whether this alleged </w:t>
      </w:r>
      <w:r w:rsidDel="00000000" w:rsidR="00000000" w:rsidRPr="00000000">
        <w:rPr>
          <w:b w:val="1"/>
          <w:rtl w:val="0"/>
        </w:rPr>
        <w:t xml:space="preserve">tax lien</w:t>
      </w:r>
      <w:r w:rsidDel="00000000" w:rsidR="00000000" w:rsidRPr="00000000">
        <w:rPr>
          <w:rtl w:val="0"/>
        </w:rPr>
        <w:t xml:space="preserve"> was verified directly with the appropriate </w:t>
      </w:r>
      <w:r w:rsidDel="00000000" w:rsidR="00000000" w:rsidRPr="00000000">
        <w:rPr>
          <w:b w:val="1"/>
          <w:rtl w:val="0"/>
        </w:rPr>
        <w:t xml:space="preserve">tax authority or court</w:t>
      </w:r>
      <w:r w:rsidDel="00000000" w:rsidR="00000000" w:rsidRPr="00000000">
        <w:rPr>
          <w:rtl w:val="0"/>
        </w:rPr>
        <w:t xml:space="preserve">. I also request verification that all identifying fields (such as filing date, release date, amount, and responsible agency) are being reported accurately and completely.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Equifax or its data furnisher cannot provide proper documentation confirming the accuracy and source of this record </w:t>
      </w:r>
      <w:r w:rsidDel="00000000" w:rsidR="00000000" w:rsidRPr="00000000">
        <w:rPr>
          <w:b w:val="1"/>
          <w:rtl w:val="0"/>
        </w:rPr>
        <w:t xml:space="preserve">because it does not belong to me</w:t>
      </w:r>
      <w:r w:rsidDel="00000000" w:rsidR="00000000" w:rsidRPr="00000000">
        <w:rPr>
          <w:rtl w:val="0"/>
        </w:rPr>
        <w:t xml:space="preserve">. Please </w:t>
      </w:r>
      <w:r w:rsidDel="00000000" w:rsidR="00000000" w:rsidRPr="00000000">
        <w:rPr>
          <w:b w:val="1"/>
          <w:rtl w:val="0"/>
        </w:rPr>
        <w:t xml:space="preserve">delete it immediately</w:t>
      </w:r>
      <w:r w:rsidDel="00000000" w:rsidR="00000000" w:rsidRPr="00000000">
        <w:rPr>
          <w:rtl w:val="0"/>
        </w:rPr>
        <w:t xml:space="preserve"> from my credit file as required under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of the results of your investigation and the name and contact information of any source that verified the information.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[Date of Birth]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[Last Four Digits of SSN]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81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